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58" w:rsidRDefault="00B11B3A" w:rsidP="00B2695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69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GRIGLIA DI OSSERVAZIONE PER LA VALUTAZIONE DELLE COMPETENZE</w:t>
      </w:r>
    </w:p>
    <w:p w:rsidR="00B11B3A" w:rsidRPr="00B11B3A" w:rsidRDefault="00B11B3A" w:rsidP="00B2695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1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COMPETENZE di CONSAPEVOLEZZA ED ESPRESSIONE CULTURALE</w:t>
      </w:r>
    </w:p>
    <w:p w:rsidR="00B11B3A" w:rsidRDefault="00B11B3A" w:rsidP="00B11B3A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11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Comprende l'importanza delle varie forme di espressione e di comunicazione culturale ed esprime il proprio talento nell'ambito </w:t>
      </w:r>
      <w:proofErr w:type="gramStart"/>
      <w:r w:rsidRPr="00B11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motorio,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Pr="00B11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musicale ed artistico.</w:t>
      </w:r>
    </w:p>
    <w:p w:rsidR="00B26958" w:rsidRDefault="00B26958" w:rsidP="00B26958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(Scrivere le lettere dei livelli relative alle evidenze osservate per ciascun alunno)</w:t>
      </w:r>
    </w:p>
    <w:p w:rsidR="00B11B3A" w:rsidRDefault="00B26958" w:rsidP="00B2695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D</w:t>
      </w:r>
      <w:r w:rsidR="00B11B3A">
        <w:rPr>
          <w:rFonts w:ascii="Times New Roman" w:eastAsia="Times New Roman" w:hAnsi="Times New Roman" w:cs="Times New Roman"/>
          <w:sz w:val="24"/>
          <w:szCs w:val="24"/>
          <w:lang w:eastAsia="it-IT"/>
        </w:rPr>
        <w:t>isciplina……………………………………Docente……………………………</w:t>
      </w:r>
      <w:proofErr w:type="gramStart"/>
      <w:r w:rsidR="00B11B3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B11B3A">
        <w:rPr>
          <w:rFonts w:ascii="Times New Roman" w:eastAsia="Times New Roman" w:hAnsi="Times New Roman" w:cs="Times New Roman"/>
          <w:sz w:val="24"/>
          <w:szCs w:val="24"/>
          <w:lang w:eastAsia="it-IT"/>
        </w:rPr>
        <w:t>.Compito di realtà………………………………………..</w:t>
      </w:r>
    </w:p>
    <w:p w:rsidR="00B26958" w:rsidRPr="00B11B3A" w:rsidRDefault="00B26958" w:rsidP="00B2695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Data………………………………….</w:t>
      </w:r>
    </w:p>
    <w:p w:rsidR="00B11B3A" w:rsidRPr="00B11B3A" w:rsidRDefault="00B11B3A" w:rsidP="00B11B3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623"/>
        <w:gridCol w:w="623"/>
        <w:gridCol w:w="623"/>
        <w:gridCol w:w="992"/>
        <w:gridCol w:w="683"/>
        <w:gridCol w:w="781"/>
        <w:gridCol w:w="739"/>
        <w:gridCol w:w="1164"/>
        <w:gridCol w:w="838"/>
        <w:gridCol w:w="820"/>
        <w:gridCol w:w="790"/>
        <w:gridCol w:w="1149"/>
      </w:tblGrid>
      <w:tr w:rsidR="00B11B3A" w:rsidRPr="00B11B3A" w:rsidTr="00B11B3A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6958" w:rsidRPr="00B26958" w:rsidRDefault="00B26958" w:rsidP="00B2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Indicatori</w:t>
            </w:r>
          </w:p>
          <w:p w:rsidR="00B11B3A" w:rsidRPr="00B11B3A" w:rsidRDefault="00B26958" w:rsidP="00B2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(evidenze osservate)</w:t>
            </w:r>
          </w:p>
        </w:tc>
        <w:tc>
          <w:tcPr>
            <w:tcW w:w="6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MANIFESTAZIONE DI INTERESSE E CURIOSITA'</w:t>
            </w:r>
          </w:p>
        </w:tc>
        <w:tc>
          <w:tcPr>
            <w:tcW w:w="3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MANIFESTAZIONE DI ATTITUDINI </w:t>
            </w:r>
          </w:p>
        </w:tc>
      </w:tr>
      <w:tr w:rsidR="00B11B3A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26958" w:rsidRDefault="00B26958" w:rsidP="00B26958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B26958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Descrittori</w:t>
            </w:r>
          </w:p>
        </w:tc>
        <w:tc>
          <w:tcPr>
            <w:tcW w:w="2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Osserva</w:t>
            </w:r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, riconosce ed apprezza le diverse </w:t>
            </w:r>
            <w:proofErr w:type="gramStart"/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identità, </w:t>
            </w: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gli</w:t>
            </w:r>
            <w:proofErr w:type="gramEnd"/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ambienti, i fatti, i fenomeni, gli elementi artistici</w:t>
            </w:r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, le tradizioni culturali e  religiose in un’ottica di dialogo e rispetto reciproco</w:t>
            </w: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.</w:t>
            </w:r>
          </w:p>
        </w:tc>
        <w:tc>
          <w:tcPr>
            <w:tcW w:w="3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Utilizza le proprie conoscenze per</w:t>
            </w:r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orientarsi nello spazio e nel tempo e per</w:t>
            </w: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interpretare gli elementi simbolici e culturali della società </w:t>
            </w:r>
          </w:p>
        </w:tc>
        <w:tc>
          <w:tcPr>
            <w:tcW w:w="36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 relazione alle proprie potenzialità</w:t>
            </w:r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e al proprio talento</w:t>
            </w: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, si esprime</w:t>
            </w:r>
            <w:r w:rsidR="00944F7D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e mostra interesse</w:t>
            </w:r>
            <w:r w:rsidRPr="00B11B3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in ambiti motori, artistici, musicali.</w:t>
            </w:r>
          </w:p>
        </w:tc>
      </w:tr>
      <w:tr w:rsidR="00B26958" w:rsidRPr="00B11B3A" w:rsidTr="00B26958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B26958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Livelli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1B3A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26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</w:t>
            </w:r>
          </w:p>
        </w:tc>
      </w:tr>
      <w:tr w:rsidR="00B26958" w:rsidRPr="00B11B3A" w:rsidTr="00B26958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Classe……….</w:t>
            </w:r>
          </w:p>
          <w:p w:rsidR="00B26958" w:rsidRPr="00B26958" w:rsidRDefault="00B26958" w:rsidP="00B26958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Alunni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26958" w:rsidRPr="00B26958" w:rsidRDefault="00B26958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958" w:rsidRPr="00B11B3A" w:rsidTr="00B26958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26958" w:rsidRPr="00B11B3A" w:rsidTr="00B11B3A">
        <w:trPr>
          <w:tblCellSpacing w:w="0" w:type="dxa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B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1B3A" w:rsidRPr="00B11B3A" w:rsidRDefault="00B11B3A" w:rsidP="00B11B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1B3A" w:rsidRDefault="00B26958" w:rsidP="00B11B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Legenda</w:t>
      </w:r>
    </w:p>
    <w:p w:rsidR="00B26958" w:rsidRPr="00B26958" w:rsidRDefault="00B26958" w:rsidP="00B11B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1B3A" w:rsidRDefault="00B26958" w:rsidP="00B11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69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Sempre </w:t>
      </w:r>
    </w:p>
    <w:p w:rsidR="00B11B3A" w:rsidRPr="00B11B3A" w:rsidRDefault="00B11B3A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1B3A" w:rsidRPr="00B11B3A" w:rsidRDefault="00B26958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69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Quasi sempre </w:t>
      </w:r>
    </w:p>
    <w:p w:rsidR="00B11B3A" w:rsidRPr="00B11B3A" w:rsidRDefault="00B11B3A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B11B3A" w:rsidRPr="00B11B3A" w:rsidRDefault="00B26958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69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Generalmente </w:t>
      </w:r>
    </w:p>
    <w:p w:rsidR="00B11B3A" w:rsidRPr="00B11B3A" w:rsidRDefault="00B11B3A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1B3A" w:rsidRPr="00B11B3A" w:rsidRDefault="00B26958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69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Raramente </w:t>
      </w:r>
    </w:p>
    <w:p w:rsidR="00B11B3A" w:rsidRPr="00B11B3A" w:rsidRDefault="00B11B3A" w:rsidP="00B11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1B3A" w:rsidRPr="00B11B3A" w:rsidRDefault="00B11B3A" w:rsidP="00B11B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11B3A" w:rsidRPr="00B11B3A" w:rsidSect="00B11B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3A"/>
    <w:rsid w:val="00191AB2"/>
    <w:rsid w:val="00944F7D"/>
    <w:rsid w:val="00B11B3A"/>
    <w:rsid w:val="00B2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0A4C"/>
  <w15:chartTrackingRefBased/>
  <w15:docId w15:val="{5BF636E2-6737-4F35-9964-27FEE2E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1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3</cp:revision>
  <dcterms:created xsi:type="dcterms:W3CDTF">2016-10-25T22:04:00Z</dcterms:created>
  <dcterms:modified xsi:type="dcterms:W3CDTF">2017-10-21T15:55:00Z</dcterms:modified>
</cp:coreProperties>
</file>